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820" w:rsidRPr="00947D6B" w:rsidRDefault="002F05EA" w:rsidP="00947D6B">
      <w:pPr>
        <w:jc w:val="center"/>
        <w:rPr>
          <w:b/>
        </w:rPr>
      </w:pPr>
      <w:r w:rsidRPr="00947D6B">
        <w:rPr>
          <w:b/>
        </w:rPr>
        <w:t>Easter, April 5, 2015</w:t>
      </w:r>
      <w:r w:rsidR="003C2820" w:rsidRPr="00947D6B">
        <w:rPr>
          <w:b/>
        </w:rPr>
        <w:t xml:space="preserve">, </w:t>
      </w:r>
      <w:r w:rsidR="00947D6B">
        <w:rPr>
          <w:b/>
        </w:rPr>
        <w:t xml:space="preserve">Acts 10:34-43; Ps 118; 1 </w:t>
      </w:r>
      <w:proofErr w:type="spellStart"/>
      <w:r w:rsidR="00947D6B">
        <w:rPr>
          <w:b/>
        </w:rPr>
        <w:t>Cor</w:t>
      </w:r>
      <w:proofErr w:type="spellEnd"/>
      <w:r w:rsidR="00947D6B">
        <w:rPr>
          <w:b/>
        </w:rPr>
        <w:t xml:space="preserve"> 5:1-11;</w:t>
      </w:r>
      <w:r w:rsidR="003C2820" w:rsidRPr="00947D6B">
        <w:rPr>
          <w:b/>
        </w:rPr>
        <w:t xml:space="preserve">Mark 16:1-8; Rev. Mary </w:t>
      </w:r>
      <w:proofErr w:type="spellStart"/>
      <w:r w:rsidR="003C2820" w:rsidRPr="00947D6B">
        <w:rPr>
          <w:b/>
        </w:rPr>
        <w:t>Trainor</w:t>
      </w:r>
      <w:proofErr w:type="spellEnd"/>
    </w:p>
    <w:p w:rsidR="009976B6" w:rsidRPr="00B41D84" w:rsidRDefault="009976B6" w:rsidP="009976B6">
      <w:pPr>
        <w:spacing w:after="0" w:line="240" w:lineRule="auto"/>
        <w:rPr>
          <w:rFonts w:ascii="Times New Roman" w:hAnsi="Times New Roman" w:cs="Times New Roman"/>
          <w:sz w:val="24"/>
          <w:szCs w:val="36"/>
        </w:rPr>
      </w:pPr>
      <w:r w:rsidRPr="00B41D84">
        <w:rPr>
          <w:rFonts w:ascii="Times New Roman" w:hAnsi="Times New Roman" w:cs="Times New Roman"/>
          <w:sz w:val="24"/>
          <w:szCs w:val="36"/>
        </w:rPr>
        <w:t>Ever try to do something really difficult, way beyond what you think you are capable of doing physically and/or emotionally, but you just have to do it?  When I was 16 years old, I paddled for my life in a wooden canoe that was being tossed in the air by 4 foot waves in the middle of a large lake during a fierce lightening storm.  Maybe you have a story where you successfully did something that was seemingly impossible.</w:t>
      </w:r>
    </w:p>
    <w:p w:rsidR="009976B6" w:rsidRPr="00B41D84" w:rsidRDefault="009976B6" w:rsidP="009976B6">
      <w:pPr>
        <w:spacing w:after="0" w:line="240" w:lineRule="auto"/>
        <w:rPr>
          <w:rFonts w:ascii="Times New Roman" w:hAnsi="Times New Roman" w:cs="Times New Roman"/>
          <w:sz w:val="24"/>
          <w:szCs w:val="36"/>
        </w:rPr>
      </w:pPr>
    </w:p>
    <w:p w:rsidR="009976B6" w:rsidRPr="00B41D84" w:rsidRDefault="009976B6" w:rsidP="009976B6">
      <w:pPr>
        <w:spacing w:after="0" w:line="240" w:lineRule="auto"/>
        <w:rPr>
          <w:rFonts w:ascii="Times New Roman" w:hAnsi="Times New Roman" w:cs="Times New Roman"/>
          <w:sz w:val="24"/>
          <w:szCs w:val="36"/>
        </w:rPr>
      </w:pPr>
      <w:r w:rsidRPr="00B41D84">
        <w:rPr>
          <w:rFonts w:ascii="Times New Roman" w:hAnsi="Times New Roman" w:cs="Times New Roman"/>
          <w:sz w:val="24"/>
          <w:szCs w:val="36"/>
        </w:rPr>
        <w:t xml:space="preserve">In our Gospel lesson today, three women went to the tomb very early that Easter morning to take care of Jesus' body with spices.  This was the process used then to prepare a body for burial, when there were no funeral homes or embalming fluids.  This process </w:t>
      </w:r>
      <w:r w:rsidRPr="00B41D84">
        <w:rPr>
          <w:rFonts w:ascii="Times New Roman" w:hAnsi="Times New Roman" w:cs="Times New Roman"/>
          <w:sz w:val="24"/>
          <w:szCs w:val="36"/>
          <w:u w:val="single"/>
        </w:rPr>
        <w:t>had</w:t>
      </w:r>
      <w:r w:rsidRPr="00B41D84">
        <w:rPr>
          <w:rFonts w:ascii="Times New Roman" w:hAnsi="Times New Roman" w:cs="Times New Roman"/>
          <w:sz w:val="24"/>
          <w:szCs w:val="36"/>
        </w:rPr>
        <w:t xml:space="preserve"> to be done, but it had not yet been done because of the Jewish Sabbath r</w:t>
      </w:r>
      <w:r w:rsidR="00A97AE9" w:rsidRPr="00B41D84">
        <w:rPr>
          <w:rFonts w:ascii="Times New Roman" w:hAnsi="Times New Roman" w:cs="Times New Roman"/>
          <w:sz w:val="24"/>
          <w:szCs w:val="36"/>
        </w:rPr>
        <w:t>ules.  In order to do this task</w:t>
      </w:r>
      <w:r w:rsidRPr="00B41D84">
        <w:rPr>
          <w:rFonts w:ascii="Times New Roman" w:hAnsi="Times New Roman" w:cs="Times New Roman"/>
          <w:sz w:val="24"/>
          <w:szCs w:val="36"/>
        </w:rPr>
        <w:t xml:space="preserve"> that they knew they just had to do no matter what (out of their love for Jesus), they had to roll away the rock blocking the tomb entrance.  </w:t>
      </w:r>
      <w:r w:rsidR="00A97AE9" w:rsidRPr="00B41D84">
        <w:rPr>
          <w:rFonts w:ascii="Times New Roman" w:hAnsi="Times New Roman" w:cs="Times New Roman"/>
          <w:sz w:val="24"/>
          <w:szCs w:val="36"/>
        </w:rPr>
        <w:t>This was not some small stone, it was a huge boulder</w:t>
      </w:r>
      <w:r w:rsidR="004E68E6" w:rsidRPr="00B41D84">
        <w:rPr>
          <w:rFonts w:ascii="Times New Roman" w:hAnsi="Times New Roman" w:cs="Times New Roman"/>
          <w:sz w:val="24"/>
          <w:szCs w:val="36"/>
        </w:rPr>
        <w:t>-estimated to have weighed from 2,000-4,000 lbs</w:t>
      </w:r>
      <w:r w:rsidR="00A97AE9" w:rsidRPr="00B41D84">
        <w:rPr>
          <w:rFonts w:ascii="Times New Roman" w:hAnsi="Times New Roman" w:cs="Times New Roman"/>
          <w:sz w:val="24"/>
          <w:szCs w:val="36"/>
        </w:rPr>
        <w:t>.  Three women would not have been able to budge it, much less move it</w:t>
      </w:r>
      <w:r w:rsidR="00102B97" w:rsidRPr="00B41D84">
        <w:rPr>
          <w:rFonts w:ascii="Times New Roman" w:hAnsi="Times New Roman" w:cs="Times New Roman"/>
          <w:sz w:val="24"/>
          <w:szCs w:val="36"/>
        </w:rPr>
        <w:t>!</w:t>
      </w:r>
      <w:r w:rsidR="00A97AE9" w:rsidRPr="00B41D84">
        <w:rPr>
          <w:rFonts w:ascii="Times New Roman" w:hAnsi="Times New Roman" w:cs="Times New Roman"/>
          <w:sz w:val="24"/>
          <w:szCs w:val="36"/>
        </w:rPr>
        <w:t xml:space="preserve"> </w:t>
      </w:r>
      <w:r w:rsidR="00102B97" w:rsidRPr="00B41D84">
        <w:rPr>
          <w:rFonts w:ascii="Times New Roman" w:hAnsi="Times New Roman" w:cs="Times New Roman"/>
          <w:sz w:val="24"/>
          <w:szCs w:val="36"/>
        </w:rPr>
        <w:t>They knew this, but they had to go -- they just were determined to honor Jesus in this way.  So, they got to the tomb</w:t>
      </w:r>
      <w:r w:rsidRPr="00B41D84">
        <w:rPr>
          <w:rFonts w:ascii="Times New Roman" w:hAnsi="Times New Roman" w:cs="Times New Roman"/>
          <w:sz w:val="24"/>
          <w:szCs w:val="36"/>
        </w:rPr>
        <w:t xml:space="preserve"> and low and behold, the stone was already rolled away. What a nice surprise!  They could just go in there and gently apply the spices to Jesus' body and wrap the body. </w:t>
      </w:r>
      <w:r w:rsidR="00102B97" w:rsidRPr="00B41D84">
        <w:rPr>
          <w:rFonts w:ascii="Times New Roman" w:hAnsi="Times New Roman" w:cs="Times New Roman"/>
          <w:sz w:val="24"/>
          <w:szCs w:val="36"/>
        </w:rPr>
        <w:t>Maybe some strong guys saw them coming, and did this as a favor for them.</w:t>
      </w:r>
      <w:r w:rsidRPr="00B41D84">
        <w:rPr>
          <w:rFonts w:ascii="Times New Roman" w:hAnsi="Times New Roman" w:cs="Times New Roman"/>
          <w:sz w:val="24"/>
          <w:szCs w:val="36"/>
        </w:rPr>
        <w:t xml:space="preserve"> But wait -- </w:t>
      </w:r>
      <w:r w:rsidR="00656D43" w:rsidRPr="00B41D84">
        <w:rPr>
          <w:rFonts w:ascii="Times New Roman" w:hAnsi="Times New Roman" w:cs="Times New Roman"/>
          <w:sz w:val="24"/>
          <w:szCs w:val="36"/>
        </w:rPr>
        <w:t>t</w:t>
      </w:r>
      <w:r w:rsidRPr="00B41D84">
        <w:rPr>
          <w:rFonts w:ascii="Times New Roman" w:hAnsi="Times New Roman" w:cs="Times New Roman"/>
          <w:sz w:val="24"/>
          <w:szCs w:val="36"/>
        </w:rPr>
        <w:t>hey looked inside and</w:t>
      </w:r>
      <w:r w:rsidR="00656D43" w:rsidRPr="00B41D84">
        <w:rPr>
          <w:rFonts w:ascii="Times New Roman" w:hAnsi="Times New Roman" w:cs="Times New Roman"/>
          <w:sz w:val="24"/>
          <w:szCs w:val="36"/>
        </w:rPr>
        <w:t xml:space="preserve"> Jesus' body was not there! Eek-</w:t>
      </w:r>
      <w:r w:rsidRPr="00B41D84">
        <w:rPr>
          <w:rFonts w:ascii="Times New Roman" w:hAnsi="Times New Roman" w:cs="Times New Roman"/>
          <w:sz w:val="24"/>
          <w:szCs w:val="36"/>
        </w:rPr>
        <w:t xml:space="preserve"> someone had taken Jesus</w:t>
      </w:r>
      <w:r w:rsidR="00656D43" w:rsidRPr="00B41D84">
        <w:rPr>
          <w:rFonts w:ascii="Times New Roman" w:hAnsi="Times New Roman" w:cs="Times New Roman"/>
          <w:sz w:val="24"/>
          <w:szCs w:val="36"/>
        </w:rPr>
        <w:t>' body</w:t>
      </w:r>
      <w:r w:rsidRPr="00B41D84">
        <w:rPr>
          <w:rFonts w:ascii="Times New Roman" w:hAnsi="Times New Roman" w:cs="Times New Roman"/>
          <w:sz w:val="24"/>
          <w:szCs w:val="36"/>
        </w:rPr>
        <w:t xml:space="preserve"> - that is scary! </w:t>
      </w:r>
      <w:r w:rsidR="00656D43" w:rsidRPr="00B41D84">
        <w:rPr>
          <w:rFonts w:ascii="Times New Roman" w:hAnsi="Times New Roman" w:cs="Times New Roman"/>
          <w:sz w:val="24"/>
          <w:szCs w:val="36"/>
        </w:rPr>
        <w:t xml:space="preserve">They knew Jesus' body had been laid in there.  </w:t>
      </w:r>
      <w:r w:rsidRPr="00B41D84">
        <w:rPr>
          <w:rFonts w:ascii="Times New Roman" w:hAnsi="Times New Roman" w:cs="Times New Roman"/>
          <w:sz w:val="24"/>
          <w:szCs w:val="36"/>
        </w:rPr>
        <w:t>Were there body snatchers?  But just then they saw a young man (not Jesus) in the tomb -- and he spoke to them.  He told them, "</w:t>
      </w:r>
      <w:r w:rsidR="00170E89" w:rsidRPr="00B41D84">
        <w:rPr>
          <w:rFonts w:ascii="Times New Roman" w:hAnsi="Times New Roman" w:cs="Times New Roman"/>
          <w:b/>
          <w:i/>
          <w:sz w:val="24"/>
          <w:szCs w:val="36"/>
        </w:rPr>
        <w:t>Do not be alarmed; you are looking for Jesus of Nazareth, who was crucified</w:t>
      </w:r>
      <w:r w:rsidR="00170E89" w:rsidRPr="00B41D84">
        <w:rPr>
          <w:rFonts w:ascii="Times New Roman" w:hAnsi="Times New Roman" w:cs="Times New Roman"/>
          <w:sz w:val="24"/>
          <w:szCs w:val="36"/>
        </w:rPr>
        <w:t xml:space="preserve">. </w:t>
      </w:r>
      <w:r w:rsidRPr="00B41D84">
        <w:rPr>
          <w:rFonts w:ascii="Times New Roman" w:hAnsi="Times New Roman" w:cs="Times New Roman"/>
          <w:b/>
          <w:i/>
          <w:sz w:val="24"/>
          <w:szCs w:val="36"/>
        </w:rPr>
        <w:t>He has been raised; he is not here</w:t>
      </w:r>
      <w:r w:rsidRPr="00B41D84">
        <w:rPr>
          <w:rFonts w:ascii="Times New Roman" w:hAnsi="Times New Roman" w:cs="Times New Roman"/>
          <w:sz w:val="24"/>
          <w:szCs w:val="36"/>
        </w:rPr>
        <w:t>.</w:t>
      </w:r>
      <w:r w:rsidR="00170E89" w:rsidRPr="00B41D84">
        <w:rPr>
          <w:rFonts w:ascii="Times New Roman" w:hAnsi="Times New Roman" w:cs="Times New Roman"/>
          <w:sz w:val="24"/>
          <w:szCs w:val="36"/>
        </w:rPr>
        <w:t>...</w:t>
      </w:r>
      <w:r w:rsidR="00170E89" w:rsidRPr="00B41D84">
        <w:rPr>
          <w:rFonts w:ascii="Times New Roman" w:hAnsi="Times New Roman" w:cs="Times New Roman"/>
          <w:b/>
          <w:i/>
          <w:sz w:val="24"/>
          <w:szCs w:val="36"/>
        </w:rPr>
        <w:t>go, tell his disciples....he is going ahead of you to Galilee, there you will see him, just as he told you</w:t>
      </w:r>
      <w:r w:rsidR="00170E89" w:rsidRPr="00B41D84">
        <w:rPr>
          <w:rFonts w:ascii="Times New Roman" w:hAnsi="Times New Roman" w:cs="Times New Roman"/>
          <w:sz w:val="24"/>
          <w:szCs w:val="36"/>
        </w:rPr>
        <w:t>.</w:t>
      </w:r>
      <w:r w:rsidRPr="00B41D84">
        <w:rPr>
          <w:rFonts w:ascii="Times New Roman" w:hAnsi="Times New Roman" w:cs="Times New Roman"/>
          <w:sz w:val="24"/>
          <w:szCs w:val="36"/>
        </w:rPr>
        <w:t>"</w:t>
      </w:r>
      <w:r w:rsidR="00A05D34" w:rsidRPr="00B41D84">
        <w:rPr>
          <w:rFonts w:ascii="Times New Roman" w:hAnsi="Times New Roman" w:cs="Times New Roman"/>
          <w:sz w:val="24"/>
          <w:szCs w:val="36"/>
        </w:rPr>
        <w:t xml:space="preserve">  We know, from other Gospels, that the women did tell the disciples and the risen Christ appeared to over 500 people</w:t>
      </w:r>
      <w:r w:rsidR="00142DCE" w:rsidRPr="00B41D84">
        <w:rPr>
          <w:rFonts w:ascii="Times New Roman" w:hAnsi="Times New Roman" w:cs="Times New Roman"/>
          <w:sz w:val="24"/>
          <w:szCs w:val="36"/>
        </w:rPr>
        <w:t>.</w:t>
      </w:r>
    </w:p>
    <w:p w:rsidR="009976B6" w:rsidRPr="00B41D84" w:rsidRDefault="009976B6" w:rsidP="009976B6">
      <w:pPr>
        <w:spacing w:after="0" w:line="240" w:lineRule="auto"/>
        <w:rPr>
          <w:rFonts w:ascii="Times New Roman" w:hAnsi="Times New Roman" w:cs="Times New Roman"/>
          <w:sz w:val="24"/>
          <w:szCs w:val="36"/>
        </w:rPr>
      </w:pPr>
    </w:p>
    <w:p w:rsidR="009976B6" w:rsidRPr="00B41D84" w:rsidRDefault="009976B6" w:rsidP="00F679C5">
      <w:pPr>
        <w:spacing w:after="0" w:line="240" w:lineRule="auto"/>
        <w:rPr>
          <w:rFonts w:ascii="Times New Roman" w:hAnsi="Times New Roman" w:cs="Times New Roman"/>
          <w:sz w:val="24"/>
          <w:szCs w:val="36"/>
        </w:rPr>
      </w:pPr>
    </w:p>
    <w:p w:rsidR="00954BAE" w:rsidRPr="00B41D84" w:rsidRDefault="003D6ADD" w:rsidP="00F679C5">
      <w:pPr>
        <w:spacing w:after="0" w:line="240" w:lineRule="auto"/>
        <w:rPr>
          <w:rFonts w:ascii="Times New Roman" w:hAnsi="Times New Roman" w:cs="Times New Roman"/>
          <w:sz w:val="24"/>
          <w:szCs w:val="36"/>
        </w:rPr>
      </w:pPr>
      <w:r w:rsidRPr="00B41D84">
        <w:rPr>
          <w:rFonts w:ascii="Times New Roman" w:hAnsi="Times New Roman" w:cs="Times New Roman"/>
          <w:sz w:val="24"/>
          <w:szCs w:val="36"/>
        </w:rPr>
        <w:t>At the beginning of this Easter Sunday service we said: "</w:t>
      </w:r>
      <w:r w:rsidRPr="00B41D84">
        <w:rPr>
          <w:rFonts w:ascii="Times New Roman" w:hAnsi="Times New Roman" w:cs="Times New Roman"/>
          <w:b/>
          <w:sz w:val="24"/>
          <w:szCs w:val="36"/>
        </w:rPr>
        <w:t>Alleluia. Christ is risen. The Lord is risen, indeed. Alleluia</w:t>
      </w:r>
      <w:r w:rsidRPr="00B41D84">
        <w:rPr>
          <w:rFonts w:ascii="Times New Roman" w:hAnsi="Times New Roman" w:cs="Times New Roman"/>
          <w:sz w:val="24"/>
          <w:szCs w:val="36"/>
        </w:rPr>
        <w:t>."  We also enjoyed singing the joy-filled hymn, "</w:t>
      </w:r>
      <w:r w:rsidRPr="00B41D84">
        <w:rPr>
          <w:rFonts w:ascii="Times New Roman" w:hAnsi="Times New Roman" w:cs="Times New Roman"/>
          <w:b/>
          <w:sz w:val="24"/>
          <w:szCs w:val="36"/>
        </w:rPr>
        <w:t>Jesus Christ is risen today</w:t>
      </w:r>
      <w:r w:rsidRPr="00B41D84">
        <w:rPr>
          <w:rFonts w:ascii="Times New Roman" w:hAnsi="Times New Roman" w:cs="Times New Roman"/>
          <w:sz w:val="24"/>
          <w:szCs w:val="36"/>
        </w:rPr>
        <w:t>."  These</w:t>
      </w:r>
      <w:r w:rsidR="00954BAE" w:rsidRPr="00B41D84">
        <w:rPr>
          <w:rFonts w:ascii="Times New Roman" w:hAnsi="Times New Roman" w:cs="Times New Roman"/>
          <w:sz w:val="24"/>
          <w:szCs w:val="36"/>
        </w:rPr>
        <w:t xml:space="preserve"> are nice words</w:t>
      </w:r>
      <w:r w:rsidRPr="00B41D84">
        <w:rPr>
          <w:rFonts w:ascii="Times New Roman" w:hAnsi="Times New Roman" w:cs="Times New Roman"/>
          <w:sz w:val="24"/>
          <w:szCs w:val="36"/>
        </w:rPr>
        <w:t xml:space="preserve">: </w:t>
      </w:r>
      <w:r w:rsidR="001F73D1" w:rsidRPr="00B41D84">
        <w:rPr>
          <w:rFonts w:ascii="Times New Roman" w:hAnsi="Times New Roman" w:cs="Times New Roman"/>
          <w:sz w:val="24"/>
          <w:szCs w:val="36"/>
        </w:rPr>
        <w:t>the Gospel story is an amazing one to hear</w:t>
      </w:r>
      <w:r w:rsidR="00954BAE" w:rsidRPr="00B41D84">
        <w:rPr>
          <w:rFonts w:ascii="Times New Roman" w:hAnsi="Times New Roman" w:cs="Times New Roman"/>
          <w:sz w:val="24"/>
          <w:szCs w:val="36"/>
        </w:rPr>
        <w:t xml:space="preserve">. </w:t>
      </w:r>
      <w:r w:rsidR="001F73D1" w:rsidRPr="00B41D84">
        <w:rPr>
          <w:rFonts w:ascii="Times New Roman" w:hAnsi="Times New Roman" w:cs="Times New Roman"/>
          <w:sz w:val="24"/>
          <w:szCs w:val="36"/>
        </w:rPr>
        <w:t xml:space="preserve">It is </w:t>
      </w:r>
      <w:r w:rsidR="00954BAE" w:rsidRPr="00B41D84">
        <w:rPr>
          <w:rFonts w:ascii="Times New Roman" w:hAnsi="Times New Roman" w:cs="Times New Roman"/>
          <w:sz w:val="24"/>
          <w:szCs w:val="36"/>
        </w:rPr>
        <w:t xml:space="preserve">encouraging, </w:t>
      </w:r>
      <w:r w:rsidRPr="00B41D84">
        <w:rPr>
          <w:rFonts w:ascii="Times New Roman" w:hAnsi="Times New Roman" w:cs="Times New Roman"/>
          <w:sz w:val="24"/>
          <w:szCs w:val="36"/>
        </w:rPr>
        <w:t>hopeful</w:t>
      </w:r>
      <w:r w:rsidR="001F73D1" w:rsidRPr="00B41D84">
        <w:rPr>
          <w:rFonts w:ascii="Times New Roman" w:hAnsi="Times New Roman" w:cs="Times New Roman"/>
          <w:sz w:val="24"/>
          <w:szCs w:val="36"/>
        </w:rPr>
        <w:t xml:space="preserve"> to say "</w:t>
      </w:r>
      <w:r w:rsidR="001F73D1" w:rsidRPr="00B41D84">
        <w:rPr>
          <w:rFonts w:ascii="Times New Roman" w:hAnsi="Times New Roman" w:cs="Times New Roman"/>
          <w:b/>
          <w:sz w:val="24"/>
          <w:szCs w:val="36"/>
        </w:rPr>
        <w:t>The Lord is risen, indeed. Alleluia</w:t>
      </w:r>
      <w:r w:rsidRPr="00B41D84">
        <w:rPr>
          <w:rFonts w:ascii="Times New Roman" w:hAnsi="Times New Roman" w:cs="Times New Roman"/>
          <w:sz w:val="24"/>
          <w:szCs w:val="36"/>
        </w:rPr>
        <w:t>.</w:t>
      </w:r>
      <w:r w:rsidR="001F73D1" w:rsidRPr="00B41D84">
        <w:rPr>
          <w:rFonts w:ascii="Times New Roman" w:hAnsi="Times New Roman" w:cs="Times New Roman"/>
          <w:sz w:val="24"/>
          <w:szCs w:val="36"/>
        </w:rPr>
        <w:t>"  It is easy to say these words</w:t>
      </w:r>
      <w:r w:rsidR="00954BAE" w:rsidRPr="00B41D84">
        <w:rPr>
          <w:rFonts w:ascii="Times New Roman" w:hAnsi="Times New Roman" w:cs="Times New Roman"/>
          <w:sz w:val="24"/>
          <w:szCs w:val="36"/>
        </w:rPr>
        <w:t>, on this special day of brunch</w:t>
      </w:r>
      <w:r w:rsidRPr="00B41D84">
        <w:rPr>
          <w:rFonts w:ascii="Times New Roman" w:hAnsi="Times New Roman" w:cs="Times New Roman"/>
          <w:sz w:val="24"/>
          <w:szCs w:val="36"/>
        </w:rPr>
        <w:t xml:space="preserve">es and eggs and chocolate.  </w:t>
      </w:r>
      <w:r w:rsidRPr="00B41D84">
        <w:rPr>
          <w:rFonts w:ascii="Times New Roman" w:hAnsi="Times New Roman" w:cs="Times New Roman"/>
          <w:sz w:val="24"/>
          <w:szCs w:val="36"/>
          <w:u w:val="single"/>
        </w:rPr>
        <w:t>The question is:</w:t>
      </w:r>
      <w:r w:rsidR="00954BAE" w:rsidRPr="00B41D84">
        <w:rPr>
          <w:rFonts w:ascii="Times New Roman" w:hAnsi="Times New Roman" w:cs="Times New Roman"/>
          <w:sz w:val="24"/>
          <w:szCs w:val="36"/>
          <w:u w:val="single"/>
        </w:rPr>
        <w:t xml:space="preserve"> do you mean them? Do you, deep in your heart, really and truly believe that Jesus died and rose? Do you believe in the resurrection, and that the risen Christ is with us today</w:t>
      </w:r>
      <w:r w:rsidR="00954BAE" w:rsidRPr="00B41D84">
        <w:rPr>
          <w:rFonts w:ascii="Times New Roman" w:hAnsi="Times New Roman" w:cs="Times New Roman"/>
          <w:sz w:val="24"/>
          <w:szCs w:val="36"/>
        </w:rPr>
        <w:t>?</w:t>
      </w:r>
      <w:r w:rsidR="0062077E" w:rsidRPr="00B41D84">
        <w:rPr>
          <w:rFonts w:ascii="Times New Roman" w:hAnsi="Times New Roman" w:cs="Times New Roman"/>
          <w:sz w:val="24"/>
          <w:szCs w:val="36"/>
        </w:rPr>
        <w:t xml:space="preserve">  The resurrection is the linchpin of Christianity; this is THE defining event.</w:t>
      </w:r>
    </w:p>
    <w:p w:rsidR="00954BAE" w:rsidRPr="00B41D84" w:rsidRDefault="00954BAE" w:rsidP="00F679C5">
      <w:pPr>
        <w:spacing w:after="0" w:line="240" w:lineRule="auto"/>
        <w:rPr>
          <w:rFonts w:ascii="Times New Roman" w:hAnsi="Times New Roman" w:cs="Times New Roman"/>
          <w:sz w:val="24"/>
          <w:szCs w:val="36"/>
        </w:rPr>
      </w:pPr>
    </w:p>
    <w:p w:rsidR="00954BAE" w:rsidRPr="00B41D84" w:rsidRDefault="003D690B" w:rsidP="00F679C5">
      <w:pPr>
        <w:spacing w:after="0" w:line="240" w:lineRule="auto"/>
        <w:rPr>
          <w:rFonts w:ascii="Times New Roman" w:hAnsi="Times New Roman" w:cs="Times New Roman"/>
          <w:sz w:val="24"/>
          <w:szCs w:val="36"/>
        </w:rPr>
      </w:pPr>
      <w:r w:rsidRPr="00B41D84">
        <w:rPr>
          <w:rFonts w:ascii="Times New Roman" w:hAnsi="Times New Roman" w:cs="Times New Roman"/>
          <w:sz w:val="24"/>
          <w:szCs w:val="36"/>
        </w:rPr>
        <w:t>We live in a culture that is enamored with crime shows, mystery stories, cold case movies.  We a</w:t>
      </w:r>
      <w:r w:rsidR="001F73D1" w:rsidRPr="00B41D84">
        <w:rPr>
          <w:rFonts w:ascii="Times New Roman" w:hAnsi="Times New Roman" w:cs="Times New Roman"/>
          <w:sz w:val="24"/>
          <w:szCs w:val="36"/>
        </w:rPr>
        <w:t xml:space="preserve">re fascinated by forensics. </w:t>
      </w:r>
      <w:r w:rsidRPr="00B41D84">
        <w:rPr>
          <w:rFonts w:ascii="Times New Roman" w:hAnsi="Times New Roman" w:cs="Times New Roman"/>
          <w:sz w:val="24"/>
          <w:szCs w:val="36"/>
        </w:rPr>
        <w:t xml:space="preserve">I just heard that there is now an increase in the number of students interested in careers in science all because of the show CSI!  This morning, I am going to tell you the story of a man who spent much of his professional life focused on crime.  </w:t>
      </w:r>
      <w:r w:rsidR="0087590F" w:rsidRPr="00B41D84">
        <w:rPr>
          <w:rFonts w:ascii="Times New Roman" w:hAnsi="Times New Roman" w:cs="Times New Roman"/>
          <w:sz w:val="24"/>
          <w:szCs w:val="36"/>
        </w:rPr>
        <w:t>Back in the 9</w:t>
      </w:r>
      <w:r w:rsidR="00954BAE" w:rsidRPr="00B41D84">
        <w:rPr>
          <w:rFonts w:ascii="Times New Roman" w:hAnsi="Times New Roman" w:cs="Times New Roman"/>
          <w:sz w:val="24"/>
          <w:szCs w:val="36"/>
        </w:rPr>
        <w:t xml:space="preserve">0's, Lee </w:t>
      </w:r>
      <w:proofErr w:type="spellStart"/>
      <w:r w:rsidR="00954BAE" w:rsidRPr="00B41D84">
        <w:rPr>
          <w:rFonts w:ascii="Times New Roman" w:hAnsi="Times New Roman" w:cs="Times New Roman"/>
          <w:sz w:val="24"/>
          <w:szCs w:val="36"/>
        </w:rPr>
        <w:t>Strobel</w:t>
      </w:r>
      <w:proofErr w:type="spellEnd"/>
      <w:r w:rsidR="00954BAE" w:rsidRPr="00B41D84">
        <w:rPr>
          <w:rFonts w:ascii="Times New Roman" w:hAnsi="Times New Roman" w:cs="Times New Roman"/>
          <w:sz w:val="24"/>
          <w:szCs w:val="36"/>
        </w:rPr>
        <w:t xml:space="preserve"> was a big time crime reporter </w:t>
      </w:r>
      <w:r w:rsidR="0062077E" w:rsidRPr="00B41D84">
        <w:rPr>
          <w:rFonts w:ascii="Times New Roman" w:hAnsi="Times New Roman" w:cs="Times New Roman"/>
          <w:sz w:val="24"/>
          <w:szCs w:val="36"/>
        </w:rPr>
        <w:t xml:space="preserve">and lawyer </w:t>
      </w:r>
      <w:r w:rsidR="00954BAE" w:rsidRPr="00B41D84">
        <w:rPr>
          <w:rFonts w:ascii="Times New Roman" w:hAnsi="Times New Roman" w:cs="Times New Roman"/>
          <w:sz w:val="24"/>
          <w:szCs w:val="36"/>
        </w:rPr>
        <w:t>for the Chicago Tribune.</w:t>
      </w:r>
      <w:r w:rsidRPr="00B41D84">
        <w:rPr>
          <w:rFonts w:ascii="Times New Roman" w:hAnsi="Times New Roman" w:cs="Times New Roman"/>
          <w:sz w:val="24"/>
          <w:szCs w:val="36"/>
        </w:rPr>
        <w:t xml:space="preserve"> </w:t>
      </w:r>
      <w:r w:rsidR="001F73D1" w:rsidRPr="00B41D84">
        <w:rPr>
          <w:rFonts w:ascii="Times New Roman" w:hAnsi="Times New Roman" w:cs="Times New Roman"/>
          <w:sz w:val="24"/>
          <w:szCs w:val="36"/>
        </w:rPr>
        <w:t xml:space="preserve"> Because of his job, h</w:t>
      </w:r>
      <w:r w:rsidR="00954BAE" w:rsidRPr="00B41D84">
        <w:rPr>
          <w:rFonts w:ascii="Times New Roman" w:hAnsi="Times New Roman" w:cs="Times New Roman"/>
          <w:sz w:val="24"/>
          <w:szCs w:val="36"/>
        </w:rPr>
        <w:t xml:space="preserve">e </w:t>
      </w:r>
      <w:r w:rsidR="001F73D1" w:rsidRPr="00B41D84">
        <w:rPr>
          <w:rFonts w:ascii="Times New Roman" w:hAnsi="Times New Roman" w:cs="Times New Roman"/>
          <w:sz w:val="24"/>
          <w:szCs w:val="36"/>
        </w:rPr>
        <w:t>had</w:t>
      </w:r>
      <w:r w:rsidR="00954BAE" w:rsidRPr="00B41D84">
        <w:rPr>
          <w:rFonts w:ascii="Times New Roman" w:hAnsi="Times New Roman" w:cs="Times New Roman"/>
          <w:sz w:val="24"/>
          <w:szCs w:val="36"/>
        </w:rPr>
        <w:t xml:space="preserve"> experienced all kinds of awful t</w:t>
      </w:r>
      <w:r w:rsidR="008912FE" w:rsidRPr="00B41D84">
        <w:rPr>
          <w:rFonts w:ascii="Times New Roman" w:hAnsi="Times New Roman" w:cs="Times New Roman"/>
          <w:sz w:val="24"/>
          <w:szCs w:val="36"/>
        </w:rPr>
        <w:t>hings on the streets of Chicago</w:t>
      </w:r>
      <w:r w:rsidR="00954BAE" w:rsidRPr="00B41D84">
        <w:rPr>
          <w:rFonts w:ascii="Times New Roman" w:hAnsi="Times New Roman" w:cs="Times New Roman"/>
          <w:sz w:val="24"/>
          <w:szCs w:val="36"/>
        </w:rPr>
        <w:t xml:space="preserve">. </w:t>
      </w:r>
      <w:r w:rsidR="001F73D1" w:rsidRPr="00B41D84">
        <w:rPr>
          <w:rFonts w:ascii="Times New Roman" w:hAnsi="Times New Roman" w:cs="Times New Roman"/>
          <w:sz w:val="24"/>
          <w:szCs w:val="36"/>
        </w:rPr>
        <w:t>H</w:t>
      </w:r>
      <w:r w:rsidR="008912FE" w:rsidRPr="00B41D84">
        <w:rPr>
          <w:rFonts w:ascii="Times New Roman" w:hAnsi="Times New Roman" w:cs="Times New Roman"/>
          <w:sz w:val="24"/>
          <w:szCs w:val="36"/>
        </w:rPr>
        <w:t xml:space="preserve">e had heard it all and seen it all.  </w:t>
      </w:r>
      <w:r w:rsidR="00954BAE" w:rsidRPr="00B41D84">
        <w:rPr>
          <w:rFonts w:ascii="Times New Roman" w:hAnsi="Times New Roman" w:cs="Times New Roman"/>
          <w:sz w:val="24"/>
          <w:szCs w:val="36"/>
        </w:rPr>
        <w:t xml:space="preserve">Lee was also an </w:t>
      </w:r>
      <w:r w:rsidR="008912FE" w:rsidRPr="00B41D84">
        <w:rPr>
          <w:rFonts w:ascii="Times New Roman" w:hAnsi="Times New Roman" w:cs="Times New Roman"/>
          <w:sz w:val="24"/>
          <w:szCs w:val="36"/>
        </w:rPr>
        <w:t xml:space="preserve">atheist; he had no need for religion or </w:t>
      </w:r>
      <w:r w:rsidR="00954BAE" w:rsidRPr="00B41D84">
        <w:rPr>
          <w:rFonts w:ascii="Times New Roman" w:hAnsi="Times New Roman" w:cs="Times New Roman"/>
          <w:sz w:val="24"/>
          <w:szCs w:val="36"/>
        </w:rPr>
        <w:t xml:space="preserve">God.  Lee relied on solid evidence to believe something was true, and he just did not see any evidence for the resurrection.  </w:t>
      </w:r>
      <w:r w:rsidR="0062077E" w:rsidRPr="00B41D84">
        <w:rPr>
          <w:rFonts w:ascii="Times New Roman" w:hAnsi="Times New Roman" w:cs="Times New Roman"/>
          <w:sz w:val="24"/>
          <w:szCs w:val="36"/>
        </w:rPr>
        <w:t>Year after year, Easter Sunday came and went</w:t>
      </w:r>
      <w:r w:rsidR="00954BAE" w:rsidRPr="00B41D84">
        <w:rPr>
          <w:rFonts w:ascii="Times New Roman" w:hAnsi="Times New Roman" w:cs="Times New Roman"/>
          <w:sz w:val="24"/>
          <w:szCs w:val="36"/>
        </w:rPr>
        <w:t>, and it was just like any other day</w:t>
      </w:r>
      <w:r w:rsidR="0062077E" w:rsidRPr="00B41D84">
        <w:rPr>
          <w:rFonts w:ascii="Times New Roman" w:hAnsi="Times New Roman" w:cs="Times New Roman"/>
          <w:sz w:val="24"/>
          <w:szCs w:val="36"/>
        </w:rPr>
        <w:t xml:space="preserve"> for Lee</w:t>
      </w:r>
      <w:r w:rsidR="00954BAE" w:rsidRPr="00B41D84">
        <w:rPr>
          <w:rFonts w:ascii="Times New Roman" w:hAnsi="Times New Roman" w:cs="Times New Roman"/>
          <w:sz w:val="24"/>
          <w:szCs w:val="36"/>
        </w:rPr>
        <w:t xml:space="preserve">.  Things went along fine until something happened: his wife became a Christian.  This upset the apple </w:t>
      </w:r>
      <w:r w:rsidR="00954BAE" w:rsidRPr="00B41D84">
        <w:rPr>
          <w:rFonts w:ascii="Times New Roman" w:hAnsi="Times New Roman" w:cs="Times New Roman"/>
          <w:sz w:val="24"/>
          <w:szCs w:val="36"/>
        </w:rPr>
        <w:lastRenderedPageBreak/>
        <w:t>cart, and so he decided to embark on an investigative journe</w:t>
      </w:r>
      <w:r w:rsidR="002F4482" w:rsidRPr="00B41D84">
        <w:rPr>
          <w:rFonts w:ascii="Times New Roman" w:hAnsi="Times New Roman" w:cs="Times New Roman"/>
          <w:sz w:val="24"/>
          <w:szCs w:val="36"/>
        </w:rPr>
        <w:t>y: to disprove the resurrection</w:t>
      </w:r>
      <w:r w:rsidR="00954BAE" w:rsidRPr="00B41D84">
        <w:rPr>
          <w:rFonts w:ascii="Times New Roman" w:hAnsi="Times New Roman" w:cs="Times New Roman"/>
          <w:sz w:val="24"/>
          <w:szCs w:val="36"/>
        </w:rPr>
        <w:t>.</w:t>
      </w:r>
      <w:r w:rsidR="002F4482" w:rsidRPr="00B41D84">
        <w:rPr>
          <w:rFonts w:ascii="Times New Roman" w:hAnsi="Times New Roman" w:cs="Times New Roman"/>
          <w:sz w:val="24"/>
          <w:szCs w:val="36"/>
        </w:rPr>
        <w:t xml:space="preserve">  He figured, with his intelligence and ability to research, he would make quick work of helping his wife see the error of her newfound faith - and things would get back to normal at home.  S</w:t>
      </w:r>
      <w:r w:rsidR="00A56DE3" w:rsidRPr="00B41D84">
        <w:rPr>
          <w:rFonts w:ascii="Times New Roman" w:hAnsi="Times New Roman" w:cs="Times New Roman"/>
          <w:sz w:val="24"/>
          <w:szCs w:val="36"/>
        </w:rPr>
        <w:t>o he</w:t>
      </w:r>
      <w:r w:rsidR="002F4482" w:rsidRPr="00B41D84">
        <w:rPr>
          <w:rFonts w:ascii="Times New Roman" w:hAnsi="Times New Roman" w:cs="Times New Roman"/>
          <w:sz w:val="24"/>
          <w:szCs w:val="36"/>
        </w:rPr>
        <w:t xml:space="preserve"> made a plan: he</w:t>
      </w:r>
      <w:r w:rsidR="00A56DE3" w:rsidRPr="00B41D84">
        <w:rPr>
          <w:rFonts w:ascii="Times New Roman" w:hAnsi="Times New Roman" w:cs="Times New Roman"/>
          <w:sz w:val="24"/>
          <w:szCs w:val="36"/>
        </w:rPr>
        <w:t xml:space="preserve"> interview</w:t>
      </w:r>
      <w:r w:rsidR="002F4482" w:rsidRPr="00B41D84">
        <w:rPr>
          <w:rFonts w:ascii="Times New Roman" w:hAnsi="Times New Roman" w:cs="Times New Roman"/>
          <w:sz w:val="24"/>
          <w:szCs w:val="36"/>
        </w:rPr>
        <w:t>ed</w:t>
      </w:r>
      <w:r w:rsidR="00A56DE3" w:rsidRPr="00B41D84">
        <w:rPr>
          <w:rFonts w:ascii="Times New Roman" w:hAnsi="Times New Roman" w:cs="Times New Roman"/>
          <w:sz w:val="24"/>
          <w:szCs w:val="36"/>
        </w:rPr>
        <w:t xml:space="preserve"> </w:t>
      </w:r>
      <w:r w:rsidR="002F4482" w:rsidRPr="00B41D84">
        <w:rPr>
          <w:rFonts w:ascii="Times New Roman" w:hAnsi="Times New Roman" w:cs="Times New Roman"/>
          <w:sz w:val="24"/>
          <w:szCs w:val="36"/>
        </w:rPr>
        <w:t>many</w:t>
      </w:r>
      <w:r w:rsidR="00A56DE3" w:rsidRPr="00B41D84">
        <w:rPr>
          <w:rFonts w:ascii="Times New Roman" w:hAnsi="Times New Roman" w:cs="Times New Roman"/>
          <w:sz w:val="24"/>
          <w:szCs w:val="36"/>
        </w:rPr>
        <w:t xml:space="preserve"> experts: experts from theologians to </w:t>
      </w:r>
      <w:r w:rsidR="002F4482" w:rsidRPr="00B41D84">
        <w:rPr>
          <w:rFonts w:ascii="Times New Roman" w:hAnsi="Times New Roman" w:cs="Times New Roman"/>
          <w:sz w:val="24"/>
          <w:szCs w:val="36"/>
        </w:rPr>
        <w:t>physicians to philosophers; he came to each of them prepared, he asked questions, he gathered information.  And then he processed the information he gathered, looking forward to proving to his wife and the world that the resurrection did not really happen.  He explored all the different explanations</w:t>
      </w:r>
      <w:r w:rsidR="0087590F" w:rsidRPr="00B41D84">
        <w:rPr>
          <w:rFonts w:ascii="Times New Roman" w:hAnsi="Times New Roman" w:cs="Times New Roman"/>
          <w:sz w:val="24"/>
          <w:szCs w:val="36"/>
        </w:rPr>
        <w:t xml:space="preserve"> that have emerged in the past 2000 years by people trying to explain away the truth of the resurrection</w:t>
      </w:r>
      <w:r w:rsidR="002F4482" w:rsidRPr="00B41D84">
        <w:rPr>
          <w:rFonts w:ascii="Times New Roman" w:hAnsi="Times New Roman" w:cs="Times New Roman"/>
          <w:sz w:val="24"/>
          <w:szCs w:val="36"/>
        </w:rPr>
        <w:t>: that Jesus did not actually die, that the body was not actually missing,</w:t>
      </w:r>
      <w:r w:rsidR="0087590F" w:rsidRPr="00B41D84">
        <w:rPr>
          <w:rFonts w:ascii="Times New Roman" w:hAnsi="Times New Roman" w:cs="Times New Roman"/>
          <w:sz w:val="24"/>
          <w:szCs w:val="36"/>
        </w:rPr>
        <w:t xml:space="preserve"> that the witnesses to the empty tomb were not reliable witnesses,</w:t>
      </w:r>
      <w:r w:rsidR="002F4482" w:rsidRPr="00B41D84">
        <w:rPr>
          <w:rFonts w:ascii="Times New Roman" w:hAnsi="Times New Roman" w:cs="Times New Roman"/>
          <w:sz w:val="24"/>
          <w:szCs w:val="36"/>
        </w:rPr>
        <w:t xml:space="preserve"> that Jesus was not seen after the resurrection</w:t>
      </w:r>
      <w:r w:rsidR="0087590F" w:rsidRPr="00B41D84">
        <w:rPr>
          <w:rFonts w:ascii="Times New Roman" w:hAnsi="Times New Roman" w:cs="Times New Roman"/>
          <w:sz w:val="24"/>
          <w:szCs w:val="36"/>
        </w:rPr>
        <w:t xml:space="preserve"> but rather these sightings were only hallucinations</w:t>
      </w:r>
      <w:r w:rsidR="002F4482" w:rsidRPr="00B41D84">
        <w:rPr>
          <w:rFonts w:ascii="Times New Roman" w:hAnsi="Times New Roman" w:cs="Times New Roman"/>
          <w:sz w:val="24"/>
          <w:szCs w:val="36"/>
        </w:rPr>
        <w:t>.</w:t>
      </w:r>
      <w:r w:rsidR="0087590F" w:rsidRPr="00B41D84">
        <w:rPr>
          <w:rFonts w:ascii="Times New Roman" w:hAnsi="Times New Roman" w:cs="Times New Roman"/>
          <w:sz w:val="24"/>
          <w:szCs w:val="36"/>
        </w:rPr>
        <w:t xml:space="preserve">  Lee was determined, single-minded, and confident.</w:t>
      </w:r>
      <w:r w:rsidR="008309FC" w:rsidRPr="00B41D84">
        <w:rPr>
          <w:rFonts w:ascii="Times New Roman" w:hAnsi="Times New Roman" w:cs="Times New Roman"/>
          <w:sz w:val="24"/>
          <w:szCs w:val="36"/>
        </w:rPr>
        <w:t xml:space="preserve">  He finished his investigation and said this, "</w:t>
      </w:r>
      <w:r w:rsidR="008309FC" w:rsidRPr="00B41D84">
        <w:rPr>
          <w:rFonts w:ascii="Times New Roman" w:hAnsi="Times New Roman" w:cs="Times New Roman"/>
          <w:b/>
          <w:sz w:val="24"/>
          <w:szCs w:val="36"/>
        </w:rPr>
        <w:t>Combined with the other evidence for Jesus, I concluded that he really is the one and only Son of God, who proved it by rising from the dead.</w:t>
      </w:r>
      <w:r w:rsidR="008309FC" w:rsidRPr="00B41D84">
        <w:rPr>
          <w:rFonts w:ascii="Times New Roman" w:hAnsi="Times New Roman" w:cs="Times New Roman"/>
          <w:sz w:val="24"/>
          <w:szCs w:val="36"/>
        </w:rPr>
        <w:t>"  One of Lee's most convincing pieces of evidence came in what happened after the resurrection: the disciples changed, and were now willing to die for Jesus (and many of them did).  "</w:t>
      </w:r>
      <w:r w:rsidR="008309FC" w:rsidRPr="00B41D84">
        <w:rPr>
          <w:rFonts w:ascii="Times New Roman" w:hAnsi="Times New Roman" w:cs="Times New Roman"/>
          <w:b/>
          <w:sz w:val="24"/>
          <w:szCs w:val="36"/>
        </w:rPr>
        <w:t>The disciples saw him, touched him, ate with him; they didn't merely believe in the resurrection... they knew it was true."</w:t>
      </w:r>
      <w:r w:rsidR="008309FC" w:rsidRPr="00B41D84">
        <w:rPr>
          <w:rFonts w:ascii="Times New Roman" w:hAnsi="Times New Roman" w:cs="Times New Roman"/>
          <w:sz w:val="24"/>
          <w:szCs w:val="36"/>
        </w:rPr>
        <w:t xml:space="preserve">  All of this is written in </w:t>
      </w:r>
      <w:proofErr w:type="spellStart"/>
      <w:r w:rsidR="008309FC" w:rsidRPr="00B41D84">
        <w:rPr>
          <w:rFonts w:ascii="Times New Roman" w:hAnsi="Times New Roman" w:cs="Times New Roman"/>
          <w:sz w:val="24"/>
          <w:szCs w:val="36"/>
        </w:rPr>
        <w:t>Strobel's</w:t>
      </w:r>
      <w:proofErr w:type="spellEnd"/>
      <w:r w:rsidR="008309FC" w:rsidRPr="00B41D84">
        <w:rPr>
          <w:rFonts w:ascii="Times New Roman" w:hAnsi="Times New Roman" w:cs="Times New Roman"/>
          <w:sz w:val="24"/>
          <w:szCs w:val="36"/>
        </w:rPr>
        <w:t xml:space="preserve"> books.  He reports that the realization that the resurrection is true was "</w:t>
      </w:r>
      <w:r w:rsidR="008309FC" w:rsidRPr="00B41D84">
        <w:rPr>
          <w:rFonts w:ascii="Times New Roman" w:hAnsi="Times New Roman" w:cs="Times New Roman"/>
          <w:b/>
          <w:sz w:val="24"/>
          <w:szCs w:val="36"/>
        </w:rPr>
        <w:t>the pivotal event of his entire life</w:t>
      </w:r>
      <w:r w:rsidR="008309FC" w:rsidRPr="00B41D84">
        <w:rPr>
          <w:rFonts w:ascii="Times New Roman" w:hAnsi="Times New Roman" w:cs="Times New Roman"/>
          <w:sz w:val="24"/>
          <w:szCs w:val="36"/>
        </w:rPr>
        <w:t xml:space="preserve">."  </w:t>
      </w:r>
    </w:p>
    <w:p w:rsidR="00292257" w:rsidRPr="00B41D84" w:rsidRDefault="00292257" w:rsidP="00292257">
      <w:pPr>
        <w:spacing w:after="0" w:line="240" w:lineRule="auto"/>
        <w:rPr>
          <w:rFonts w:ascii="Calibri" w:eastAsia="Calibri" w:hAnsi="Calibri" w:cs="Times New Roman"/>
          <w:sz w:val="16"/>
        </w:rPr>
      </w:pPr>
    </w:p>
    <w:p w:rsidR="00292257" w:rsidRPr="00B41D84" w:rsidRDefault="00292257" w:rsidP="00292257">
      <w:pPr>
        <w:spacing w:after="0" w:line="240" w:lineRule="auto"/>
        <w:rPr>
          <w:rFonts w:ascii="Times New Roman" w:hAnsi="Times New Roman" w:cs="Times New Roman"/>
          <w:sz w:val="24"/>
          <w:szCs w:val="36"/>
        </w:rPr>
      </w:pPr>
      <w:r w:rsidRPr="00B41D84">
        <w:rPr>
          <w:rFonts w:ascii="Times New Roman" w:eastAsia="Calibri" w:hAnsi="Times New Roman" w:cs="Times New Roman"/>
          <w:sz w:val="24"/>
          <w:szCs w:val="36"/>
        </w:rPr>
        <w:t>C. S. Lewis once wrote: “</w:t>
      </w:r>
      <w:r w:rsidRPr="00B41D84">
        <w:rPr>
          <w:rFonts w:ascii="Times New Roman" w:eastAsia="Calibri" w:hAnsi="Times New Roman" w:cs="Times New Roman"/>
          <w:b/>
          <w:sz w:val="24"/>
          <w:szCs w:val="36"/>
        </w:rPr>
        <w:t>I believe in the power of the resurrection just like I believe in the sun, not only because I can see it, but because I can see everything else in its light</w:t>
      </w:r>
      <w:r w:rsidRPr="00B41D84">
        <w:rPr>
          <w:rFonts w:ascii="Times New Roman" w:eastAsia="Calibri" w:hAnsi="Times New Roman" w:cs="Times New Roman"/>
          <w:sz w:val="24"/>
          <w:szCs w:val="36"/>
        </w:rPr>
        <w:t xml:space="preserve">.”  When we see the world in </w:t>
      </w:r>
      <w:r w:rsidRPr="00B41D84">
        <w:rPr>
          <w:rFonts w:ascii="Times New Roman" w:eastAsia="Calibri" w:hAnsi="Times New Roman" w:cs="Times New Roman"/>
          <w:i/>
          <w:sz w:val="24"/>
          <w:szCs w:val="36"/>
        </w:rPr>
        <w:t>the light of the resurrection</w:t>
      </w:r>
      <w:r w:rsidRPr="00B41D84">
        <w:rPr>
          <w:rFonts w:ascii="Times New Roman" w:eastAsia="Calibri" w:hAnsi="Times New Roman" w:cs="Times New Roman"/>
          <w:sz w:val="24"/>
          <w:szCs w:val="36"/>
        </w:rPr>
        <w:t xml:space="preserve"> we see that, no matter what is going on in our lives,  God holds us in the palm of His hand and His perfect love casts out all fear.  When we see the world in </w:t>
      </w:r>
      <w:r w:rsidRPr="00B41D84">
        <w:rPr>
          <w:rFonts w:ascii="Times New Roman" w:eastAsia="Calibri" w:hAnsi="Times New Roman" w:cs="Times New Roman"/>
          <w:i/>
          <w:sz w:val="24"/>
          <w:szCs w:val="36"/>
        </w:rPr>
        <w:t>the light of the resurrection</w:t>
      </w:r>
      <w:r w:rsidRPr="00B41D84">
        <w:rPr>
          <w:rFonts w:ascii="Times New Roman" w:eastAsia="Calibri" w:hAnsi="Times New Roman" w:cs="Times New Roman"/>
          <w:sz w:val="24"/>
          <w:szCs w:val="36"/>
        </w:rPr>
        <w:t xml:space="preserve"> we see that over everything is our living and loving God.  </w:t>
      </w:r>
    </w:p>
    <w:p w:rsidR="00A31753" w:rsidRPr="00B41D84" w:rsidRDefault="00A31753" w:rsidP="00F679C5">
      <w:pPr>
        <w:spacing w:after="0" w:line="240" w:lineRule="auto"/>
        <w:rPr>
          <w:rFonts w:ascii="Times New Roman" w:hAnsi="Times New Roman" w:cs="Times New Roman"/>
          <w:sz w:val="24"/>
          <w:szCs w:val="36"/>
        </w:rPr>
      </w:pPr>
    </w:p>
    <w:p w:rsidR="00F932BF" w:rsidRPr="00B41D84" w:rsidRDefault="001F73D1" w:rsidP="00F679C5">
      <w:pPr>
        <w:spacing w:after="0" w:line="240" w:lineRule="auto"/>
        <w:rPr>
          <w:rFonts w:ascii="Times New Roman" w:hAnsi="Times New Roman" w:cs="Times New Roman"/>
          <w:sz w:val="24"/>
          <w:szCs w:val="36"/>
        </w:rPr>
      </w:pPr>
      <w:r w:rsidRPr="00B41D84">
        <w:rPr>
          <w:rFonts w:ascii="Times New Roman" w:hAnsi="Times New Roman" w:cs="Times New Roman"/>
          <w:sz w:val="24"/>
          <w:szCs w:val="36"/>
        </w:rPr>
        <w:t>Yes, a</w:t>
      </w:r>
      <w:r w:rsidR="00F932BF" w:rsidRPr="00B41D84">
        <w:rPr>
          <w:rFonts w:ascii="Times New Roman" w:hAnsi="Times New Roman" w:cs="Times New Roman"/>
          <w:sz w:val="24"/>
          <w:szCs w:val="36"/>
        </w:rPr>
        <w:t>t the beginning of this Easter Sunday service we said: "</w:t>
      </w:r>
      <w:r w:rsidR="00F932BF" w:rsidRPr="00B41D84">
        <w:rPr>
          <w:rFonts w:ascii="Times New Roman" w:hAnsi="Times New Roman" w:cs="Times New Roman"/>
          <w:b/>
          <w:sz w:val="24"/>
          <w:szCs w:val="36"/>
        </w:rPr>
        <w:t>Alleluia. Christ is risen. The Lord is risen, indeed. Alleluia</w:t>
      </w:r>
      <w:r w:rsidR="00F932BF" w:rsidRPr="00B41D84">
        <w:rPr>
          <w:rFonts w:ascii="Times New Roman" w:hAnsi="Times New Roman" w:cs="Times New Roman"/>
          <w:sz w:val="24"/>
          <w:szCs w:val="36"/>
        </w:rPr>
        <w:t>."  We sang the joy-filled hymn, "</w:t>
      </w:r>
      <w:r w:rsidR="00F932BF" w:rsidRPr="00B41D84">
        <w:rPr>
          <w:rFonts w:ascii="Times New Roman" w:hAnsi="Times New Roman" w:cs="Times New Roman"/>
          <w:b/>
          <w:sz w:val="24"/>
          <w:szCs w:val="36"/>
        </w:rPr>
        <w:t xml:space="preserve">Jesus Christ is risen today. </w:t>
      </w:r>
      <w:r w:rsidR="00F932BF" w:rsidRPr="00B41D84">
        <w:rPr>
          <w:rFonts w:ascii="Times New Roman" w:hAnsi="Times New Roman" w:cs="Times New Roman"/>
          <w:sz w:val="24"/>
          <w:szCs w:val="36"/>
        </w:rPr>
        <w:t xml:space="preserve">The question </w:t>
      </w:r>
      <w:r w:rsidRPr="00B41D84">
        <w:rPr>
          <w:rFonts w:ascii="Times New Roman" w:hAnsi="Times New Roman" w:cs="Times New Roman"/>
          <w:sz w:val="24"/>
          <w:szCs w:val="36"/>
        </w:rPr>
        <w:t xml:space="preserve">you </w:t>
      </w:r>
      <w:r w:rsidR="00292257" w:rsidRPr="00B41D84">
        <w:rPr>
          <w:rFonts w:ascii="Times New Roman" w:hAnsi="Times New Roman" w:cs="Times New Roman"/>
          <w:sz w:val="24"/>
          <w:szCs w:val="36"/>
        </w:rPr>
        <w:t>we</w:t>
      </w:r>
      <w:r w:rsidRPr="00B41D84">
        <w:rPr>
          <w:rFonts w:ascii="Times New Roman" w:hAnsi="Times New Roman" w:cs="Times New Roman"/>
          <w:sz w:val="24"/>
          <w:szCs w:val="36"/>
        </w:rPr>
        <w:t xml:space="preserve">re presented with today </w:t>
      </w:r>
      <w:r w:rsidR="00292257" w:rsidRPr="00B41D84">
        <w:rPr>
          <w:rFonts w:ascii="Times New Roman" w:hAnsi="Times New Roman" w:cs="Times New Roman"/>
          <w:sz w:val="24"/>
          <w:szCs w:val="36"/>
        </w:rPr>
        <w:t>wa</w:t>
      </w:r>
      <w:r w:rsidR="00F932BF" w:rsidRPr="00B41D84">
        <w:rPr>
          <w:rFonts w:ascii="Times New Roman" w:hAnsi="Times New Roman" w:cs="Times New Roman"/>
          <w:sz w:val="24"/>
          <w:szCs w:val="36"/>
        </w:rPr>
        <w:t xml:space="preserve">s: Do you, deep in your heart, really and truly believe that Jesus died and rose? Do </w:t>
      </w:r>
      <w:r w:rsidRPr="00B41D84">
        <w:rPr>
          <w:rFonts w:ascii="Times New Roman" w:hAnsi="Times New Roman" w:cs="Times New Roman"/>
          <w:sz w:val="24"/>
          <w:szCs w:val="36"/>
        </w:rPr>
        <w:t>you believe in the resurrection</w:t>
      </w:r>
      <w:r w:rsidR="00F932BF" w:rsidRPr="00B41D84">
        <w:rPr>
          <w:rFonts w:ascii="Times New Roman" w:hAnsi="Times New Roman" w:cs="Times New Roman"/>
          <w:sz w:val="24"/>
          <w:szCs w:val="36"/>
        </w:rPr>
        <w:t>?  I pray that you do</w:t>
      </w:r>
      <w:r w:rsidR="00292257" w:rsidRPr="00B41D84">
        <w:rPr>
          <w:rFonts w:ascii="Times New Roman" w:hAnsi="Times New Roman" w:cs="Times New Roman"/>
          <w:sz w:val="24"/>
          <w:szCs w:val="36"/>
        </w:rPr>
        <w:t>, because it is the truth</w:t>
      </w:r>
      <w:r w:rsidR="00F932BF" w:rsidRPr="00B41D84">
        <w:rPr>
          <w:rFonts w:ascii="Times New Roman" w:hAnsi="Times New Roman" w:cs="Times New Roman"/>
          <w:sz w:val="24"/>
          <w:szCs w:val="36"/>
        </w:rPr>
        <w:t xml:space="preserve">.  In a few minutes, </w:t>
      </w:r>
      <w:r w:rsidRPr="00B41D84">
        <w:rPr>
          <w:rFonts w:ascii="Times New Roman" w:hAnsi="Times New Roman" w:cs="Times New Roman"/>
          <w:sz w:val="24"/>
          <w:szCs w:val="36"/>
        </w:rPr>
        <w:t xml:space="preserve">we will recite the Nicene Creed - you have an opportunity to declare your faith in Jesus as your </w:t>
      </w:r>
      <w:r w:rsidR="00292257" w:rsidRPr="00B41D84">
        <w:rPr>
          <w:rFonts w:ascii="Times New Roman" w:hAnsi="Times New Roman" w:cs="Times New Roman"/>
          <w:sz w:val="24"/>
          <w:szCs w:val="36"/>
        </w:rPr>
        <w:t xml:space="preserve">resurrected Lord and </w:t>
      </w:r>
      <w:r w:rsidRPr="00B41D84">
        <w:rPr>
          <w:rFonts w:ascii="Times New Roman" w:hAnsi="Times New Roman" w:cs="Times New Roman"/>
          <w:sz w:val="24"/>
          <w:szCs w:val="36"/>
        </w:rPr>
        <w:t xml:space="preserve">Savior.  In a few minutes, </w:t>
      </w:r>
      <w:r w:rsidR="00F932BF" w:rsidRPr="00B41D84">
        <w:rPr>
          <w:rFonts w:ascii="Times New Roman" w:hAnsi="Times New Roman" w:cs="Times New Roman"/>
          <w:sz w:val="24"/>
          <w:szCs w:val="36"/>
        </w:rPr>
        <w:t>you have the opportunity to meet the risen Christ in the sacrament of Holy Communion -- yes, Jesus shows up right here, in your hand.  You all are invited to come forward, hold out your hand, and receive the real presence of Christ, who</w:t>
      </w:r>
      <w:r w:rsidRPr="00B41D84">
        <w:rPr>
          <w:rFonts w:ascii="Times New Roman" w:hAnsi="Times New Roman" w:cs="Times New Roman"/>
          <w:sz w:val="24"/>
          <w:szCs w:val="36"/>
        </w:rPr>
        <w:t xml:space="preserve"> rose from the dead and</w:t>
      </w:r>
      <w:r w:rsidR="00F932BF" w:rsidRPr="00B41D84">
        <w:rPr>
          <w:rFonts w:ascii="Times New Roman" w:hAnsi="Times New Roman" w:cs="Times New Roman"/>
          <w:sz w:val="24"/>
          <w:szCs w:val="36"/>
        </w:rPr>
        <w:t xml:space="preserve"> is alive f</w:t>
      </w:r>
      <w:r w:rsidRPr="00B41D84">
        <w:rPr>
          <w:rFonts w:ascii="Times New Roman" w:hAnsi="Times New Roman" w:cs="Times New Roman"/>
          <w:sz w:val="24"/>
          <w:szCs w:val="36"/>
        </w:rPr>
        <w:t>or you</w:t>
      </w:r>
      <w:r w:rsidR="00F932BF" w:rsidRPr="00B41D84">
        <w:rPr>
          <w:rFonts w:ascii="Times New Roman" w:hAnsi="Times New Roman" w:cs="Times New Roman"/>
          <w:sz w:val="24"/>
          <w:szCs w:val="36"/>
        </w:rPr>
        <w:t>.</w:t>
      </w:r>
      <w:r w:rsidRPr="00B41D84">
        <w:rPr>
          <w:rFonts w:ascii="Times New Roman" w:hAnsi="Times New Roman" w:cs="Times New Roman"/>
          <w:sz w:val="24"/>
          <w:szCs w:val="36"/>
        </w:rPr>
        <w:t xml:space="preserve"> </w:t>
      </w:r>
      <w:r w:rsidR="00292257" w:rsidRPr="00B41D84">
        <w:rPr>
          <w:rFonts w:ascii="Times New Roman" w:hAnsi="Times New Roman" w:cs="Times New Roman"/>
          <w:sz w:val="24"/>
          <w:szCs w:val="36"/>
        </w:rPr>
        <w:t>Easter is pivotal for your life and mine, because as you see your life through the light of the resurrection you receive new life.</w:t>
      </w:r>
      <w:r w:rsidR="00104E53" w:rsidRPr="00B41D84">
        <w:rPr>
          <w:rFonts w:ascii="Times New Roman" w:hAnsi="Times New Roman" w:cs="Times New Roman"/>
          <w:sz w:val="24"/>
          <w:szCs w:val="36"/>
        </w:rPr>
        <w:t xml:space="preserve"> Chose to live your life in the victory of Easter.</w:t>
      </w:r>
      <w:r w:rsidR="00292257" w:rsidRPr="00B41D84">
        <w:rPr>
          <w:rFonts w:ascii="Times New Roman" w:hAnsi="Times New Roman" w:cs="Times New Roman"/>
          <w:sz w:val="24"/>
          <w:szCs w:val="36"/>
        </w:rPr>
        <w:t xml:space="preserve"> </w:t>
      </w:r>
      <w:r w:rsidRPr="00B41D84">
        <w:rPr>
          <w:rFonts w:ascii="Times New Roman" w:hAnsi="Times New Roman" w:cs="Times New Roman"/>
          <w:sz w:val="24"/>
          <w:szCs w:val="36"/>
        </w:rPr>
        <w:t xml:space="preserve"> </w:t>
      </w:r>
      <w:r w:rsidR="00F932BF" w:rsidRPr="00B41D84">
        <w:rPr>
          <w:rFonts w:ascii="Times New Roman" w:hAnsi="Times New Roman" w:cs="Times New Roman"/>
          <w:b/>
          <w:sz w:val="24"/>
          <w:szCs w:val="36"/>
        </w:rPr>
        <w:t xml:space="preserve">Alleluia. Christ is risen. </w:t>
      </w:r>
      <w:r w:rsidRPr="00B41D84">
        <w:rPr>
          <w:rFonts w:ascii="Times New Roman" w:hAnsi="Times New Roman" w:cs="Times New Roman"/>
          <w:b/>
          <w:sz w:val="24"/>
          <w:szCs w:val="36"/>
        </w:rPr>
        <w:t xml:space="preserve">The Lord is risen, indeed. Alleluia </w:t>
      </w:r>
      <w:r w:rsidR="00F932BF" w:rsidRPr="00B41D84">
        <w:rPr>
          <w:rFonts w:ascii="Times New Roman" w:hAnsi="Times New Roman" w:cs="Times New Roman"/>
          <w:b/>
          <w:sz w:val="24"/>
          <w:szCs w:val="36"/>
        </w:rPr>
        <w:t>Amen.</w:t>
      </w:r>
    </w:p>
    <w:p w:rsidR="00A31753" w:rsidRPr="00B41D84" w:rsidRDefault="00A31753" w:rsidP="00F679C5">
      <w:pPr>
        <w:spacing w:after="0" w:line="240" w:lineRule="auto"/>
        <w:rPr>
          <w:rFonts w:ascii="Times New Roman" w:hAnsi="Times New Roman" w:cs="Times New Roman"/>
          <w:sz w:val="24"/>
          <w:szCs w:val="36"/>
        </w:rPr>
      </w:pPr>
    </w:p>
    <w:p w:rsidR="00954BAE" w:rsidRDefault="00954BAE" w:rsidP="00F679C5">
      <w:pPr>
        <w:spacing w:after="0" w:line="240" w:lineRule="auto"/>
        <w:rPr>
          <w:rFonts w:ascii="Times New Roman" w:hAnsi="Times New Roman" w:cs="Times New Roman"/>
          <w:sz w:val="36"/>
          <w:szCs w:val="36"/>
        </w:rPr>
      </w:pPr>
    </w:p>
    <w:p w:rsidR="00C744CB" w:rsidRPr="00F679C5" w:rsidRDefault="00C744CB" w:rsidP="00C744CB">
      <w:pPr>
        <w:spacing w:after="0" w:line="240" w:lineRule="auto"/>
        <w:rPr>
          <w:rFonts w:ascii="Times New Roman" w:hAnsi="Times New Roman" w:cs="Times New Roman"/>
          <w:sz w:val="36"/>
          <w:szCs w:val="36"/>
        </w:rPr>
      </w:pPr>
    </w:p>
    <w:sectPr w:rsidR="00C744CB" w:rsidRPr="00F679C5" w:rsidSect="00B41D8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5DB" w:rsidRDefault="00EA55DB" w:rsidP="00C744CB">
      <w:pPr>
        <w:spacing w:after="0" w:line="240" w:lineRule="auto"/>
      </w:pPr>
      <w:r>
        <w:separator/>
      </w:r>
    </w:p>
  </w:endnote>
  <w:endnote w:type="continuationSeparator" w:id="0">
    <w:p w:rsidR="00EA55DB" w:rsidRDefault="00EA55DB" w:rsidP="00C74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713"/>
      <w:docPartObj>
        <w:docPartGallery w:val="Page Numbers (Bottom of Page)"/>
        <w:docPartUnique/>
      </w:docPartObj>
    </w:sdtPr>
    <w:sdtContent>
      <w:p w:rsidR="009976B6" w:rsidRDefault="009976B6">
        <w:pPr>
          <w:pStyle w:val="Footer"/>
          <w:jc w:val="right"/>
        </w:pPr>
        <w:fldSimple w:instr=" PAGE   \* MERGEFORMAT ">
          <w:r w:rsidR="00B41D84">
            <w:rPr>
              <w:noProof/>
            </w:rPr>
            <w:t>2</w:t>
          </w:r>
        </w:fldSimple>
      </w:p>
    </w:sdtContent>
  </w:sdt>
  <w:p w:rsidR="009976B6" w:rsidRDefault="009976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5DB" w:rsidRDefault="00EA55DB" w:rsidP="00C744CB">
      <w:pPr>
        <w:spacing w:after="0" w:line="240" w:lineRule="auto"/>
      </w:pPr>
      <w:r>
        <w:separator/>
      </w:r>
    </w:p>
  </w:footnote>
  <w:footnote w:type="continuationSeparator" w:id="0">
    <w:p w:rsidR="00EA55DB" w:rsidRDefault="00EA55DB" w:rsidP="00C744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05EA"/>
    <w:rsid w:val="000B0629"/>
    <w:rsid w:val="000E2791"/>
    <w:rsid w:val="00102B97"/>
    <w:rsid w:val="00104E53"/>
    <w:rsid w:val="00142DCE"/>
    <w:rsid w:val="00170E89"/>
    <w:rsid w:val="001F73D1"/>
    <w:rsid w:val="00212F7B"/>
    <w:rsid w:val="00292257"/>
    <w:rsid w:val="002A6624"/>
    <w:rsid w:val="002C52B5"/>
    <w:rsid w:val="002F05EA"/>
    <w:rsid w:val="002F4482"/>
    <w:rsid w:val="003231FF"/>
    <w:rsid w:val="003C2820"/>
    <w:rsid w:val="003D690B"/>
    <w:rsid w:val="003D6ADD"/>
    <w:rsid w:val="00414744"/>
    <w:rsid w:val="004E68E6"/>
    <w:rsid w:val="00516264"/>
    <w:rsid w:val="0053685D"/>
    <w:rsid w:val="0062077E"/>
    <w:rsid w:val="00656D43"/>
    <w:rsid w:val="008309FC"/>
    <w:rsid w:val="0087590F"/>
    <w:rsid w:val="008912FE"/>
    <w:rsid w:val="008B533E"/>
    <w:rsid w:val="008D3C88"/>
    <w:rsid w:val="00947D6B"/>
    <w:rsid w:val="009517F7"/>
    <w:rsid w:val="00954BAE"/>
    <w:rsid w:val="009976B6"/>
    <w:rsid w:val="00A05D34"/>
    <w:rsid w:val="00A31753"/>
    <w:rsid w:val="00A56DE3"/>
    <w:rsid w:val="00A97AE9"/>
    <w:rsid w:val="00B308FB"/>
    <w:rsid w:val="00B41D84"/>
    <w:rsid w:val="00C744CB"/>
    <w:rsid w:val="00E70088"/>
    <w:rsid w:val="00EA55DB"/>
    <w:rsid w:val="00F024F2"/>
    <w:rsid w:val="00F64FE3"/>
    <w:rsid w:val="00F679C5"/>
    <w:rsid w:val="00F93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6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44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44CB"/>
  </w:style>
  <w:style w:type="paragraph" w:styleId="Footer">
    <w:name w:val="footer"/>
    <w:basedOn w:val="Normal"/>
    <w:link w:val="FooterChar"/>
    <w:uiPriority w:val="99"/>
    <w:unhideWhenUsed/>
    <w:rsid w:val="00C74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4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2015-04-02T00:48:00Z</cp:lastPrinted>
  <dcterms:created xsi:type="dcterms:W3CDTF">2015-04-02T00:48:00Z</dcterms:created>
  <dcterms:modified xsi:type="dcterms:W3CDTF">2015-04-02T00:48:00Z</dcterms:modified>
</cp:coreProperties>
</file>